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2F4" w:rsidRDefault="008B12F4" w:rsidP="008B12F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48984CED" wp14:editId="5D385933">
            <wp:extent cx="457200" cy="657225"/>
            <wp:effectExtent l="0" t="0" r="0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2F4" w:rsidRDefault="008B12F4" w:rsidP="008B12F4">
      <w:pPr>
        <w:tabs>
          <w:tab w:val="left" w:pos="273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8B12F4" w:rsidRDefault="008B12F4" w:rsidP="008B12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ШЕПЕТІВСЬКА МІСЬКА РАДА</w:t>
      </w:r>
    </w:p>
    <w:p w:rsidR="008B12F4" w:rsidRDefault="008B12F4" w:rsidP="008B12F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ХМЕЛЬНИЦЬКОЇ ОБЛАСТІ</w:t>
      </w: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 </w:t>
      </w:r>
    </w:p>
    <w:p w:rsidR="008B12F4" w:rsidRDefault="008B12F4" w:rsidP="008B12F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i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val="x-none" w:eastAsia="x-none"/>
        </w:rPr>
        <w:t>РІШЕННЯ</w:t>
      </w:r>
    </w:p>
    <w:p w:rsidR="008B12F4" w:rsidRDefault="008B12F4" w:rsidP="008B12F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iCs/>
          <w:sz w:val="24"/>
          <w:szCs w:val="24"/>
          <w:lang w:val="uk-UA" w:eastAsia="x-none"/>
        </w:rPr>
      </w:pPr>
      <w:r>
        <w:rPr>
          <w:rFonts w:ascii="Times New Roman" w:eastAsia="Times New Roman" w:hAnsi="Times New Roman"/>
          <w:iCs/>
          <w:sz w:val="24"/>
          <w:szCs w:val="24"/>
          <w:lang w:val="uk-UA" w:eastAsia="x-none"/>
        </w:rPr>
        <w:t xml:space="preserve">____ сесії міської ради </w:t>
      </w:r>
      <w:r>
        <w:rPr>
          <w:rFonts w:ascii="Times New Roman" w:eastAsia="Times New Roman" w:hAnsi="Times New Roman"/>
          <w:iCs/>
          <w:sz w:val="24"/>
          <w:szCs w:val="24"/>
          <w:lang w:val="en-US" w:eastAsia="x-none"/>
        </w:rPr>
        <w:t>VII</w:t>
      </w:r>
      <w:r>
        <w:rPr>
          <w:rFonts w:ascii="Times New Roman" w:eastAsia="Times New Roman" w:hAnsi="Times New Roman"/>
          <w:iCs/>
          <w:sz w:val="24"/>
          <w:szCs w:val="24"/>
          <w:lang w:val="uk-UA" w:eastAsia="x-none"/>
        </w:rPr>
        <w:t>І скликання</w:t>
      </w:r>
    </w:p>
    <w:p w:rsidR="008B12F4" w:rsidRDefault="008B12F4" w:rsidP="008B12F4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pacing w:val="140"/>
          <w:kern w:val="2"/>
          <w:sz w:val="24"/>
          <w:szCs w:val="24"/>
          <w:lang w:val="uk-UA" w:eastAsia="ar-SA"/>
        </w:rPr>
      </w:pPr>
    </w:p>
    <w:p w:rsidR="008B12F4" w:rsidRDefault="008B12F4" w:rsidP="008B12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lang w:val="uk-UA" w:eastAsia="ru-RU"/>
        </w:rPr>
        <w:t xml:space="preserve">______________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2021 року № _______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 xml:space="preserve">ПРОЄКТ </w:t>
      </w:r>
    </w:p>
    <w:p w:rsidR="008B12F4" w:rsidRDefault="008B12F4" w:rsidP="008B12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Л.І.Тихончук</w:t>
      </w:r>
      <w:proofErr w:type="spellEnd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</w:p>
    <w:p w:rsidR="008B12F4" w:rsidRDefault="008B12F4" w:rsidP="008B12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м. Шепетівка</w:t>
      </w:r>
    </w:p>
    <w:p w:rsidR="008B12F4" w:rsidRDefault="008B12F4" w:rsidP="008B12F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:rsidR="008B12F4" w:rsidRDefault="008B12F4" w:rsidP="008B12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Про списання будівлі вбиральні</w:t>
      </w:r>
    </w:p>
    <w:p w:rsidR="008B12F4" w:rsidRDefault="008B12F4" w:rsidP="008B12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гімназії №3 Шепетівської міської ради Хмельницької області</w:t>
      </w:r>
    </w:p>
    <w:p w:rsidR="008B12F4" w:rsidRDefault="008B12F4" w:rsidP="008B12F4">
      <w:pPr>
        <w:spacing w:after="150" w:line="246" w:lineRule="atLeast"/>
        <w:ind w:firstLine="720"/>
        <w:jc w:val="both"/>
        <w:textAlignment w:val="baseline"/>
        <w:rPr>
          <w:rFonts w:ascii="san-serif" w:eastAsia="Times New Roman" w:hAnsi="san-serif"/>
          <w:color w:val="303030"/>
          <w:sz w:val="21"/>
          <w:szCs w:val="21"/>
          <w:lang w:val="uk-UA" w:eastAsia="ru-RU"/>
        </w:rPr>
      </w:pPr>
      <w:r>
        <w:rPr>
          <w:rFonts w:ascii="san-serif" w:eastAsia="Times New Roman" w:hAnsi="san-serif"/>
          <w:color w:val="303030"/>
          <w:sz w:val="21"/>
          <w:szCs w:val="21"/>
          <w:lang w:eastAsia="ru-RU"/>
        </w:rPr>
        <w:t> </w:t>
      </w:r>
    </w:p>
    <w:p w:rsidR="008B12F4" w:rsidRDefault="008B12F4" w:rsidP="008B12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Керуючись статтею 60 Закону України “Про місцеве самоврядування в Україні”, Законом України “Про бухгалтерський облік та фінансову звітність в Україні”, Порядком списання об’єктів державної власності, затвердженим постановою Кабінету Міністрів України від 08.11.2007р. № 1314, та постановою Кабінету Міністрів України ”Про затвердження Порядку відчуження об’єктів державної власності” від 06.06.2007р. № 803, наказу Міністерства фінансів України від 27.04.2000р. №92 “Про затвердження Положення (стандарту) бухгалтерського обліку 7 “Основні засоби”,  беручи до уваги акт обстеження технічного стану майна будівлі вбиральні, складеного гімназією №3 Шепетівської міської ради Хмельницької області,  міська рада</w:t>
      </w:r>
    </w:p>
    <w:p w:rsidR="008B12F4" w:rsidRDefault="008B12F4" w:rsidP="008B12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ВИРІШИЛА:</w:t>
      </w:r>
    </w:p>
    <w:p w:rsidR="008B12F4" w:rsidRDefault="008B12F4" w:rsidP="008B12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1. Дозволити гімназії №3 Шепетівської міської ради Хмельницької області списати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 балансу будівлю вбиральні, залишкова </w:t>
      </w:r>
      <w:r w:rsidRPr="005B30D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вартість -  </w:t>
      </w:r>
      <w:r w:rsidR="005B30DB" w:rsidRPr="005B30DB">
        <w:rPr>
          <w:rFonts w:ascii="Times New Roman" w:eastAsia="Times New Roman" w:hAnsi="Times New Roman"/>
          <w:sz w:val="24"/>
          <w:szCs w:val="24"/>
          <w:lang w:val="uk-UA" w:eastAsia="ru-RU"/>
        </w:rPr>
        <w:t>3665</w:t>
      </w:r>
      <w:r w:rsidRPr="005B30DB">
        <w:rPr>
          <w:rFonts w:ascii="Times New Roman" w:eastAsia="Times New Roman" w:hAnsi="Times New Roman"/>
          <w:sz w:val="24"/>
          <w:szCs w:val="24"/>
          <w:lang w:val="uk-UA" w:eastAsia="ru-RU"/>
        </w:rPr>
        <w:t>,00 грн.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:rsidR="008B12F4" w:rsidRDefault="008B12F4" w:rsidP="005B30DB">
      <w:pPr>
        <w:spacing w:after="0" w:line="246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2. Адміністрації гімназії №3 Шепетівської міської ради Хмельницької області після списання оприбуткувати та віднести на баланс закладу матеріальні цінності згідно з вимогами чинного законодавства.</w:t>
      </w:r>
    </w:p>
    <w:p w:rsidR="008B12F4" w:rsidRDefault="008B12F4" w:rsidP="005B30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Контроль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виконанням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покласти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комісію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охорони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здоров’я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соціального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захисту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населення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культури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молодіжної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політики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 спорту (голова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Собчук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Н.М.), заступника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міського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голови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виконавчих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Безкоровайну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Г.Г. та начальника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управління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Тихончук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Л.І.</w:t>
      </w:r>
    </w:p>
    <w:p w:rsidR="008B12F4" w:rsidRDefault="008B12F4" w:rsidP="008B12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Міський  голова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 xml:space="preserve">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>Віталій БУЗИЛЬ</w:t>
      </w: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Готував:</w:t>
      </w: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Юрист управління освіти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І.В.Грейман</w:t>
      </w:r>
      <w:proofErr w:type="spellEnd"/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Завізовано:</w:t>
      </w: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Начальник управління освіти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 xml:space="preserve">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Л.І.Тихончук</w:t>
      </w:r>
      <w:proofErr w:type="spellEnd"/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5B30DB" w:rsidRPr="005B30DB" w:rsidRDefault="005B30DB" w:rsidP="005B30DB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B30D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Головний спеціаліст відділу правового та </w:t>
      </w:r>
    </w:p>
    <w:p w:rsidR="008B12F4" w:rsidRDefault="005B30DB" w:rsidP="005B30DB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B30DB">
        <w:rPr>
          <w:rFonts w:ascii="Times New Roman" w:eastAsia="Times New Roman" w:hAnsi="Times New Roman"/>
          <w:sz w:val="24"/>
          <w:szCs w:val="24"/>
          <w:lang w:val="uk-UA" w:eastAsia="ru-RU"/>
        </w:rPr>
        <w:t>кадрового забезпечення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bookmarkStart w:id="0" w:name="_GoBack"/>
      <w:bookmarkEnd w:id="0"/>
      <w:r w:rsidR="008B12F4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="008B12F4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 w:rsidR="008B12F4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proofErr w:type="spellStart"/>
      <w:r w:rsidR="008B12F4">
        <w:rPr>
          <w:rFonts w:ascii="Times New Roman" w:eastAsia="Times New Roman" w:hAnsi="Times New Roman"/>
          <w:sz w:val="24"/>
          <w:szCs w:val="24"/>
          <w:lang w:val="uk-UA" w:eastAsia="ru-RU"/>
        </w:rPr>
        <w:t>Г.П.Григорчук</w:t>
      </w:r>
      <w:proofErr w:type="spellEnd"/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Заступник міського голови з питань</w:t>
      </w: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діяльності виконавчих органів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Г.Г.Безкоровайна</w:t>
      </w:r>
      <w:proofErr w:type="spellEnd"/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Голова комісії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охорони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здоров’я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соціального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захисту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населення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молодіжної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політики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та спорту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Н.М.Собчук</w:t>
      </w:r>
      <w:proofErr w:type="spellEnd"/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B12F4" w:rsidRDefault="008B12F4" w:rsidP="008B12F4">
      <w:pPr>
        <w:shd w:val="clear" w:color="auto" w:fill="FFFFFF"/>
        <w:autoSpaceDE w:val="0"/>
        <w:autoSpaceDN w:val="0"/>
        <w:adjustRightInd w:val="0"/>
        <w:spacing w:after="0" w:line="240" w:lineRule="auto"/>
        <w:ind w:left="706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Секретар міської ради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ab/>
        <w:t xml:space="preserve">Р. </w:t>
      </w: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П.Вознюк</w:t>
      </w:r>
      <w:proofErr w:type="spellEnd"/>
    </w:p>
    <w:p w:rsidR="008B12F4" w:rsidRDefault="008B12F4" w:rsidP="008B12F4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6915DD" w:rsidRPr="008B12F4" w:rsidRDefault="006915DD">
      <w:pPr>
        <w:rPr>
          <w:lang w:val="uk-UA"/>
        </w:rPr>
      </w:pPr>
    </w:p>
    <w:sectPr w:rsidR="006915DD" w:rsidRPr="008B1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19E"/>
    <w:rsid w:val="0038119E"/>
    <w:rsid w:val="00473514"/>
    <w:rsid w:val="005B30DB"/>
    <w:rsid w:val="006915DD"/>
    <w:rsid w:val="008B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0634F5-E463-4A66-8CE9-887F3CA4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2F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30D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2021-06-25T06:20:00Z</cp:lastPrinted>
  <dcterms:created xsi:type="dcterms:W3CDTF">2021-06-24T12:03:00Z</dcterms:created>
  <dcterms:modified xsi:type="dcterms:W3CDTF">2021-06-25T06:29:00Z</dcterms:modified>
</cp:coreProperties>
</file>